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3D089B" w14:textId="7D4BBCD1" w:rsidR="00EB2E6A" w:rsidRPr="00EB2E6A" w:rsidRDefault="00EB2E6A" w:rsidP="00EB2E6A">
      <w:pPr>
        <w:pStyle w:val="a3"/>
        <w:tabs>
          <w:tab w:val="left" w:pos="993"/>
        </w:tabs>
        <w:spacing w:after="0"/>
        <w:ind w:left="0"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2E6A">
        <w:rPr>
          <w:rFonts w:ascii="Times New Roman" w:eastAsia="Calibri" w:hAnsi="Times New Roman" w:cs="Times New Roman"/>
          <w:b/>
          <w:sz w:val="28"/>
          <w:szCs w:val="28"/>
        </w:rPr>
        <w:t xml:space="preserve">КОНКУРСНАЯ КОМИССИИ </w:t>
      </w:r>
    </w:p>
    <w:p w14:paraId="4067D151" w14:textId="679DAD27" w:rsidR="00EB2E6A" w:rsidRDefault="00EB2E6A" w:rsidP="00EB2E6A">
      <w:pPr>
        <w:pStyle w:val="a3"/>
        <w:pBdr>
          <w:bottom w:val="single" w:sz="12" w:space="1" w:color="auto"/>
        </w:pBdr>
        <w:tabs>
          <w:tab w:val="left" w:pos="993"/>
        </w:tabs>
        <w:spacing w:after="0"/>
        <w:ind w:left="0"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179371386"/>
      <w:r w:rsidRPr="00EB2E6A">
        <w:rPr>
          <w:rFonts w:ascii="Times New Roman" w:eastAsia="Calibri" w:hAnsi="Times New Roman" w:cs="Times New Roman"/>
          <w:b/>
          <w:sz w:val="28"/>
          <w:szCs w:val="28"/>
        </w:rPr>
        <w:t xml:space="preserve">на замещение должности главы администрации </w:t>
      </w:r>
      <w:bookmarkStart w:id="1" w:name="_Hlk179211711"/>
      <w:r w:rsidRPr="00EB2E6A">
        <w:rPr>
          <w:rFonts w:ascii="Times New Roman" w:eastAsia="Calibri" w:hAnsi="Times New Roman" w:cs="Times New Roman"/>
          <w:b/>
          <w:sz w:val="28"/>
          <w:szCs w:val="28"/>
        </w:rPr>
        <w:t>Ульяновского городского поселения Тосненского района Ленинградской области, назначаемого по контракту</w:t>
      </w:r>
      <w:bookmarkEnd w:id="1"/>
      <w:r w:rsidRPr="00EB2E6A">
        <w:rPr>
          <w:rFonts w:ascii="Times New Roman" w:eastAsia="Calibri" w:hAnsi="Times New Roman" w:cs="Times New Roman"/>
          <w:b/>
          <w:sz w:val="28"/>
          <w:szCs w:val="28"/>
        </w:rPr>
        <w:t xml:space="preserve"> заседания </w:t>
      </w:r>
    </w:p>
    <w:bookmarkEnd w:id="0"/>
    <w:p w14:paraId="45AE4CCB" w14:textId="77777777" w:rsidR="00C85A3A" w:rsidRDefault="00C85A3A" w:rsidP="00852AD3">
      <w:pPr>
        <w:pStyle w:val="a3"/>
        <w:tabs>
          <w:tab w:val="left" w:pos="993"/>
        </w:tabs>
        <w:spacing w:after="0"/>
        <w:ind w:left="0" w:right="-1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0CC699D" w14:textId="5804F1E3" w:rsidR="00C85A3A" w:rsidRPr="00852AD3" w:rsidRDefault="00C85A3A" w:rsidP="00EB2E6A">
      <w:pPr>
        <w:pStyle w:val="a3"/>
        <w:tabs>
          <w:tab w:val="left" w:pos="993"/>
        </w:tabs>
        <w:spacing w:after="0"/>
        <w:ind w:left="0"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52AD3">
        <w:rPr>
          <w:rFonts w:ascii="Times New Roman" w:eastAsia="Calibri" w:hAnsi="Times New Roman" w:cs="Times New Roman"/>
          <w:b/>
          <w:sz w:val="28"/>
          <w:szCs w:val="28"/>
        </w:rPr>
        <w:t>ВЫПИСКА</w:t>
      </w:r>
    </w:p>
    <w:p w14:paraId="440B24B6" w14:textId="74F5D2F4" w:rsidR="00C85A3A" w:rsidRPr="00852AD3" w:rsidRDefault="00C85A3A" w:rsidP="00C85A3A">
      <w:pPr>
        <w:pStyle w:val="a3"/>
        <w:tabs>
          <w:tab w:val="left" w:pos="993"/>
        </w:tabs>
        <w:spacing w:after="0"/>
        <w:ind w:left="0"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52AD3">
        <w:rPr>
          <w:rFonts w:ascii="Times New Roman" w:eastAsia="Calibri" w:hAnsi="Times New Roman" w:cs="Times New Roman"/>
          <w:b/>
          <w:sz w:val="28"/>
          <w:szCs w:val="28"/>
        </w:rPr>
        <w:t xml:space="preserve">из протокола № 1 первого заседания </w:t>
      </w:r>
      <w:r w:rsidRPr="00852AD3">
        <w:rPr>
          <w:rFonts w:ascii="Times New Roman" w:eastAsia="Calibri" w:hAnsi="Times New Roman" w:cs="Times New Roman"/>
          <w:b/>
          <w:sz w:val="28"/>
          <w:szCs w:val="28"/>
        </w:rPr>
        <w:t xml:space="preserve">конкурсной комиссии </w:t>
      </w:r>
      <w:r w:rsidRPr="00852AD3">
        <w:rPr>
          <w:rFonts w:ascii="Times New Roman" w:eastAsia="Calibri" w:hAnsi="Times New Roman" w:cs="Times New Roman"/>
          <w:b/>
          <w:sz w:val="28"/>
          <w:szCs w:val="28"/>
        </w:rPr>
        <w:t>от 09.10.2024</w:t>
      </w:r>
    </w:p>
    <w:p w14:paraId="196147C6" w14:textId="77777777" w:rsidR="00C85A3A" w:rsidRPr="00852AD3" w:rsidRDefault="00C85A3A" w:rsidP="00EB2E6A">
      <w:pPr>
        <w:pStyle w:val="a3"/>
        <w:tabs>
          <w:tab w:val="left" w:pos="993"/>
        </w:tabs>
        <w:spacing w:after="0"/>
        <w:ind w:left="0"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2092C92" w14:textId="4E7065C5" w:rsidR="00EB2E6A" w:rsidRPr="00852AD3" w:rsidRDefault="00C85A3A" w:rsidP="00852AD3">
      <w:pPr>
        <w:pStyle w:val="a3"/>
        <w:tabs>
          <w:tab w:val="left" w:pos="993"/>
        </w:tabs>
        <w:spacing w:after="0"/>
        <w:ind w:left="0" w:right="-1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2AD3">
        <w:rPr>
          <w:rFonts w:ascii="Times New Roman" w:hAnsi="Times New Roman" w:cs="Times New Roman"/>
          <w:sz w:val="28"/>
          <w:szCs w:val="28"/>
        </w:rPr>
        <w:t xml:space="preserve">Заседание конкурсной комиссии </w:t>
      </w:r>
      <w:r w:rsidRPr="00852AD3">
        <w:rPr>
          <w:rFonts w:ascii="Times New Roman" w:hAnsi="Times New Roman" w:cs="Times New Roman"/>
          <w:sz w:val="28"/>
          <w:szCs w:val="28"/>
        </w:rPr>
        <w:t>на замещение должности главы администрации Ульяновского городского поселения Тосненского района Ленинградской области, назначаемого по контракту</w:t>
      </w:r>
      <w:r w:rsidRPr="00852AD3">
        <w:rPr>
          <w:rFonts w:ascii="Times New Roman" w:hAnsi="Times New Roman" w:cs="Times New Roman"/>
          <w:sz w:val="28"/>
          <w:szCs w:val="28"/>
        </w:rPr>
        <w:t xml:space="preserve">, проводилось по адресу: </w:t>
      </w:r>
      <w:r w:rsidRPr="00852AD3">
        <w:rPr>
          <w:rFonts w:ascii="Times New Roman" w:eastAsia="Calibri" w:hAnsi="Times New Roman" w:cs="Times New Roman"/>
          <w:sz w:val="28"/>
          <w:szCs w:val="28"/>
        </w:rPr>
        <w:t xml:space="preserve">Ленинградская область, Тосненский район, </w:t>
      </w:r>
      <w:proofErr w:type="spellStart"/>
      <w:r w:rsidRPr="00852AD3">
        <w:rPr>
          <w:rFonts w:ascii="Times New Roman" w:eastAsia="Calibri" w:hAnsi="Times New Roman" w:cs="Times New Roman"/>
          <w:sz w:val="28"/>
          <w:szCs w:val="28"/>
        </w:rPr>
        <w:t>г.п</w:t>
      </w:r>
      <w:proofErr w:type="spellEnd"/>
      <w:r w:rsidRPr="00852AD3">
        <w:rPr>
          <w:rFonts w:ascii="Times New Roman" w:eastAsia="Calibri" w:hAnsi="Times New Roman" w:cs="Times New Roman"/>
          <w:sz w:val="28"/>
          <w:szCs w:val="28"/>
        </w:rPr>
        <w:t>. Ульяновка, ул. Победы, д. 34 (кабинет Совета депутатов).</w:t>
      </w:r>
    </w:p>
    <w:p w14:paraId="389EDF28" w14:textId="58905CE5" w:rsidR="00C85A3A" w:rsidRPr="00852AD3" w:rsidRDefault="00C85A3A" w:rsidP="00852AD3">
      <w:pPr>
        <w:pStyle w:val="a3"/>
        <w:tabs>
          <w:tab w:val="left" w:pos="993"/>
        </w:tabs>
        <w:spacing w:after="0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2AD3">
        <w:rPr>
          <w:rFonts w:ascii="Times New Roman" w:hAnsi="Times New Roman" w:cs="Times New Roman"/>
          <w:sz w:val="28"/>
          <w:szCs w:val="28"/>
        </w:rPr>
        <w:t xml:space="preserve">Дата и время проведения заседания: </w:t>
      </w:r>
      <w:r w:rsidRPr="00852AD3">
        <w:rPr>
          <w:rFonts w:ascii="Times New Roman" w:hAnsi="Times New Roman" w:cs="Times New Roman"/>
          <w:sz w:val="28"/>
          <w:szCs w:val="28"/>
          <w:u w:val="single"/>
        </w:rPr>
        <w:t>09 октября 2024 г.</w:t>
      </w:r>
      <w:r w:rsidRPr="00852AD3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852AD3">
        <w:rPr>
          <w:rFonts w:ascii="Times New Roman" w:hAnsi="Times New Roman" w:cs="Times New Roman"/>
          <w:sz w:val="28"/>
          <w:szCs w:val="28"/>
          <w:u w:val="single"/>
        </w:rPr>
        <w:t>10 ч. 00 мин.</w:t>
      </w:r>
    </w:p>
    <w:p w14:paraId="0FB52DEF" w14:textId="77777777" w:rsidR="00C85A3A" w:rsidRPr="00852AD3" w:rsidRDefault="00C85A3A" w:rsidP="00852AD3">
      <w:pPr>
        <w:pStyle w:val="a3"/>
        <w:tabs>
          <w:tab w:val="left" w:pos="993"/>
        </w:tabs>
        <w:spacing w:after="0"/>
        <w:ind w:left="0" w:right="-1" w:firstLine="851"/>
        <w:rPr>
          <w:rFonts w:ascii="Times New Roman" w:hAnsi="Times New Roman" w:cs="Times New Roman"/>
          <w:sz w:val="28"/>
          <w:szCs w:val="28"/>
        </w:rPr>
      </w:pPr>
    </w:p>
    <w:p w14:paraId="55F3BBA6" w14:textId="1EE601ED" w:rsidR="00C85A3A" w:rsidRPr="00852AD3" w:rsidRDefault="00C85A3A" w:rsidP="00852AD3">
      <w:pPr>
        <w:widowControl w:val="0"/>
        <w:autoSpaceDE w:val="0"/>
        <w:autoSpaceDN w:val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2AD3">
        <w:rPr>
          <w:rFonts w:ascii="Times New Roman" w:eastAsia="Calibri" w:hAnsi="Times New Roman" w:cs="Times New Roman"/>
          <w:sz w:val="28"/>
          <w:szCs w:val="28"/>
        </w:rPr>
        <w:t xml:space="preserve">На заседании </w:t>
      </w:r>
      <w:r w:rsidR="00E66109" w:rsidRPr="00852AD3">
        <w:rPr>
          <w:rFonts w:ascii="Times New Roman" w:hAnsi="Times New Roman" w:cs="Times New Roman"/>
          <w:sz w:val="28"/>
          <w:szCs w:val="28"/>
        </w:rPr>
        <w:t xml:space="preserve">конкурсной комиссии </w:t>
      </w:r>
      <w:r w:rsidRPr="00852AD3">
        <w:rPr>
          <w:rFonts w:ascii="Times New Roman" w:eastAsia="Calibri" w:hAnsi="Times New Roman" w:cs="Times New Roman"/>
          <w:sz w:val="28"/>
          <w:szCs w:val="28"/>
        </w:rPr>
        <w:t>присутств</w:t>
      </w:r>
      <w:r w:rsidRPr="00852AD3">
        <w:rPr>
          <w:rFonts w:ascii="Times New Roman" w:eastAsia="Calibri" w:hAnsi="Times New Roman" w:cs="Times New Roman"/>
          <w:sz w:val="28"/>
          <w:szCs w:val="28"/>
        </w:rPr>
        <w:t>овали 4 члена конкурсной комиссии из шести, что составляет</w:t>
      </w:r>
      <w:r w:rsidRPr="00852AD3">
        <w:rPr>
          <w:rFonts w:ascii="Times New Roman" w:eastAsia="Calibri" w:hAnsi="Times New Roman" w:cs="Times New Roman"/>
          <w:sz w:val="28"/>
          <w:szCs w:val="28"/>
        </w:rPr>
        <w:t xml:space="preserve"> 2/3 от установленного числа членов конкурсной комиссии. Кворум имеется.</w:t>
      </w:r>
    </w:p>
    <w:p w14:paraId="4421B071" w14:textId="6A1063DA" w:rsidR="00AA0980" w:rsidRPr="00852AD3" w:rsidRDefault="00AA0980" w:rsidP="00852AD3">
      <w:pPr>
        <w:widowControl w:val="0"/>
        <w:autoSpaceDE w:val="0"/>
        <w:autoSpaceDN w:val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2AD3">
        <w:rPr>
          <w:rFonts w:ascii="Times New Roman" w:eastAsia="Calibri" w:hAnsi="Times New Roman" w:cs="Times New Roman"/>
          <w:sz w:val="28"/>
          <w:szCs w:val="28"/>
        </w:rPr>
        <w:t>На заседании конкурсной комиссии установлено, что р</w:t>
      </w:r>
      <w:r w:rsidRPr="00852AD3">
        <w:rPr>
          <w:rFonts w:ascii="Times New Roman" w:eastAsia="Calibri" w:hAnsi="Times New Roman" w:cs="Times New Roman"/>
          <w:sz w:val="28"/>
          <w:szCs w:val="28"/>
        </w:rPr>
        <w:t xml:space="preserve">ешением </w:t>
      </w:r>
      <w:bookmarkStart w:id="2" w:name="_Hlk177557221"/>
      <w:r w:rsidRPr="00852AD3">
        <w:rPr>
          <w:rFonts w:ascii="Times New Roman" w:eastAsia="Calibri" w:hAnsi="Times New Roman" w:cs="Times New Roman"/>
          <w:sz w:val="28"/>
          <w:szCs w:val="28"/>
        </w:rPr>
        <w:t>Совета депутатов Ульяновского городского поселения Тосненского района Ленинградской области</w:t>
      </w:r>
      <w:bookmarkEnd w:id="2"/>
      <w:r w:rsidRPr="00852AD3">
        <w:rPr>
          <w:rFonts w:ascii="Times New Roman" w:eastAsia="Calibri" w:hAnsi="Times New Roman" w:cs="Times New Roman"/>
          <w:sz w:val="28"/>
          <w:szCs w:val="28"/>
        </w:rPr>
        <w:t xml:space="preserve"> от 18.09.2024 г. № 7 объявлен конкурс на замещение должности главы администрации Ульяновского городского поселения Тосненского района Ленинградской области, назначаемого по контракту. Срок для приема документов на участие в конкурсе установлен с 23.09.2024 г. по 04.10.2024. За указанный период поступило два заявления об участии в конкурсе</w:t>
      </w:r>
      <w:r w:rsidR="000E3F89">
        <w:rPr>
          <w:rFonts w:ascii="Times New Roman" w:eastAsia="Calibri" w:hAnsi="Times New Roman" w:cs="Times New Roman"/>
          <w:sz w:val="28"/>
          <w:szCs w:val="28"/>
        </w:rPr>
        <w:t xml:space="preserve"> (заявление № 1 и заявление № 2</w:t>
      </w:r>
      <w:r w:rsidR="00950341" w:rsidRPr="009503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50341" w:rsidRPr="00950341">
        <w:rPr>
          <w:rFonts w:ascii="Times New Roman" w:eastAsia="Calibri" w:hAnsi="Times New Roman" w:cs="Times New Roman"/>
          <w:sz w:val="28"/>
          <w:szCs w:val="28"/>
        </w:rPr>
        <w:t>в журнале регистрации заявлений</w:t>
      </w:r>
      <w:r w:rsidR="000E3F89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709B9588" w14:textId="6DC8F087" w:rsidR="00E66109" w:rsidRPr="00852AD3" w:rsidRDefault="00E66109" w:rsidP="00852AD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2AD3">
        <w:rPr>
          <w:rFonts w:ascii="Times New Roman" w:eastAsia="Calibri" w:hAnsi="Times New Roman" w:cs="Times New Roman"/>
          <w:sz w:val="28"/>
          <w:szCs w:val="28"/>
        </w:rPr>
        <w:t xml:space="preserve">На заседании </w:t>
      </w:r>
      <w:r w:rsidRPr="00852AD3"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Pr="00852AD3">
        <w:rPr>
          <w:rFonts w:ascii="Times New Roman" w:hAnsi="Times New Roman" w:cs="Times New Roman"/>
          <w:sz w:val="28"/>
          <w:szCs w:val="28"/>
        </w:rPr>
        <w:t xml:space="preserve"> </w:t>
      </w:r>
      <w:r w:rsidR="00AA0980" w:rsidRPr="00852AD3">
        <w:rPr>
          <w:rFonts w:ascii="Times New Roman" w:hAnsi="Times New Roman" w:cs="Times New Roman"/>
          <w:sz w:val="28"/>
          <w:szCs w:val="28"/>
        </w:rPr>
        <w:t xml:space="preserve">члены комиссии </w:t>
      </w:r>
      <w:r w:rsidRPr="00852AD3">
        <w:rPr>
          <w:rFonts w:ascii="Times New Roman" w:hAnsi="Times New Roman" w:cs="Times New Roman"/>
          <w:sz w:val="28"/>
          <w:szCs w:val="28"/>
        </w:rPr>
        <w:t>р</w:t>
      </w:r>
      <w:r w:rsidRPr="00852AD3">
        <w:rPr>
          <w:rFonts w:ascii="Times New Roman" w:eastAsia="Calibri" w:hAnsi="Times New Roman" w:cs="Times New Roman"/>
          <w:sz w:val="28"/>
          <w:szCs w:val="28"/>
        </w:rPr>
        <w:t>ассмотре</w:t>
      </w:r>
      <w:r w:rsidR="00AA0980" w:rsidRPr="00852AD3">
        <w:rPr>
          <w:rFonts w:ascii="Times New Roman" w:eastAsia="Calibri" w:hAnsi="Times New Roman" w:cs="Times New Roman"/>
          <w:sz w:val="28"/>
          <w:szCs w:val="28"/>
        </w:rPr>
        <w:t>ли</w:t>
      </w:r>
      <w:r w:rsidRPr="00852A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2AD3">
        <w:rPr>
          <w:rFonts w:ascii="Times New Roman" w:eastAsia="Calibri" w:hAnsi="Times New Roman" w:cs="Times New Roman"/>
          <w:sz w:val="28"/>
          <w:szCs w:val="28"/>
        </w:rPr>
        <w:t>документы, представленные претендентами для участия в конкурсе на замещение должности главы администрации Ульяновского городского поселения Тосненского района Ленинградской области, назначаемого по контракту, и прове</w:t>
      </w:r>
      <w:r w:rsidR="00AA0980" w:rsidRPr="00852AD3">
        <w:rPr>
          <w:rFonts w:ascii="Times New Roman" w:eastAsia="Calibri" w:hAnsi="Times New Roman" w:cs="Times New Roman"/>
          <w:sz w:val="28"/>
          <w:szCs w:val="28"/>
        </w:rPr>
        <w:t>ли</w:t>
      </w:r>
      <w:r w:rsidRPr="00852AD3">
        <w:rPr>
          <w:rFonts w:ascii="Times New Roman" w:eastAsia="Calibri" w:hAnsi="Times New Roman" w:cs="Times New Roman"/>
          <w:sz w:val="28"/>
          <w:szCs w:val="28"/>
        </w:rPr>
        <w:t xml:space="preserve"> их оценк</w:t>
      </w:r>
      <w:r w:rsidR="00AA0980" w:rsidRPr="00852AD3">
        <w:rPr>
          <w:rFonts w:ascii="Times New Roman" w:eastAsia="Calibri" w:hAnsi="Times New Roman" w:cs="Times New Roman"/>
          <w:sz w:val="28"/>
          <w:szCs w:val="28"/>
        </w:rPr>
        <w:t>у</w:t>
      </w:r>
      <w:r w:rsidRPr="00852AD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6ED058B" w14:textId="77777777" w:rsidR="00E66109" w:rsidRPr="00852AD3" w:rsidRDefault="00E66109" w:rsidP="00852AD3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14:paraId="7C1C5877" w14:textId="5D55739F" w:rsidR="00AA0980" w:rsidRPr="00852AD3" w:rsidRDefault="00AA0980" w:rsidP="00852AD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2AD3">
        <w:rPr>
          <w:rFonts w:ascii="Times New Roman" w:eastAsia="Calibri" w:hAnsi="Times New Roman" w:cs="Times New Roman"/>
          <w:sz w:val="28"/>
          <w:szCs w:val="28"/>
        </w:rPr>
        <w:t>По результатам заседания конкурсной комисси</w:t>
      </w:r>
      <w:r w:rsidR="00A12450">
        <w:rPr>
          <w:rFonts w:ascii="Times New Roman" w:eastAsia="Calibri" w:hAnsi="Times New Roman" w:cs="Times New Roman"/>
          <w:sz w:val="28"/>
          <w:szCs w:val="28"/>
        </w:rPr>
        <w:t>ей</w:t>
      </w:r>
      <w:r w:rsidRPr="00852AD3">
        <w:rPr>
          <w:rFonts w:ascii="Times New Roman" w:eastAsia="Calibri" w:hAnsi="Times New Roman" w:cs="Times New Roman"/>
          <w:sz w:val="28"/>
          <w:szCs w:val="28"/>
        </w:rPr>
        <w:t xml:space="preserve"> приняты следующие</w:t>
      </w:r>
      <w:r w:rsidR="00852AD3" w:rsidRPr="00852AD3">
        <w:rPr>
          <w:rFonts w:ascii="Times New Roman" w:eastAsia="Calibri" w:hAnsi="Times New Roman" w:cs="Times New Roman"/>
          <w:sz w:val="28"/>
          <w:szCs w:val="28"/>
        </w:rPr>
        <w:t xml:space="preserve"> решения</w:t>
      </w:r>
      <w:r w:rsidRPr="00852AD3">
        <w:rPr>
          <w:rFonts w:ascii="Times New Roman" w:eastAsia="Calibri" w:hAnsi="Times New Roman" w:cs="Times New Roman"/>
          <w:sz w:val="28"/>
          <w:szCs w:val="28"/>
        </w:rPr>
        <w:t xml:space="preserve">, подлежащие </w:t>
      </w:r>
      <w:r w:rsidR="00852AD3" w:rsidRPr="00852AD3">
        <w:rPr>
          <w:rFonts w:ascii="Times New Roman" w:eastAsia="Calibri" w:hAnsi="Times New Roman" w:cs="Times New Roman"/>
          <w:sz w:val="28"/>
          <w:szCs w:val="28"/>
        </w:rPr>
        <w:t xml:space="preserve">размещению </w:t>
      </w:r>
      <w:r w:rsidR="00852AD3" w:rsidRPr="00852AD3">
        <w:rPr>
          <w:rFonts w:ascii="Times New Roman" w:eastAsia="Calibri" w:hAnsi="Times New Roman" w:cs="Times New Roman"/>
          <w:sz w:val="28"/>
          <w:szCs w:val="28"/>
        </w:rPr>
        <w:t xml:space="preserve">на официальном сайте Ульяновского городского поселения Тосненского района Ленинградской области в информационно-телекоммуникационной сети Интернет по адресу: </w:t>
      </w:r>
      <w:hyperlink r:id="rId5" w:history="1">
        <w:r w:rsidR="00852AD3" w:rsidRPr="00852AD3">
          <w:rPr>
            <w:rFonts w:ascii="Times New Roman" w:eastAsia="Calibri" w:hAnsi="Times New Roman" w:cs="Times New Roman"/>
            <w:sz w:val="28"/>
            <w:szCs w:val="28"/>
          </w:rPr>
          <w:t>https://admsablino.ru</w:t>
        </w:r>
      </w:hyperlink>
      <w:r w:rsidR="00852AD3" w:rsidRPr="00852AD3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44198C41" w14:textId="77777777" w:rsidR="00852AD3" w:rsidRPr="00852AD3" w:rsidRDefault="00852AD3" w:rsidP="00852AD3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14:paraId="66FC68F2" w14:textId="1D1686BF" w:rsidR="00AA0980" w:rsidRDefault="00AA0980" w:rsidP="00852AD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2AD3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852AD3" w:rsidRPr="00852AD3">
        <w:rPr>
          <w:rFonts w:ascii="Times New Roman" w:eastAsia="Calibri" w:hAnsi="Times New Roman" w:cs="Times New Roman"/>
          <w:sz w:val="28"/>
          <w:szCs w:val="28"/>
        </w:rPr>
        <w:t>О</w:t>
      </w:r>
      <w:r w:rsidRPr="00852AD3">
        <w:rPr>
          <w:rFonts w:ascii="Times New Roman" w:eastAsia="Calibri" w:hAnsi="Times New Roman" w:cs="Times New Roman"/>
          <w:sz w:val="28"/>
          <w:szCs w:val="28"/>
        </w:rPr>
        <w:t xml:space="preserve"> допуске </w:t>
      </w:r>
      <w:r w:rsidRPr="00852AD3">
        <w:rPr>
          <w:rFonts w:ascii="Times New Roman" w:eastAsia="Calibri" w:hAnsi="Times New Roman" w:cs="Times New Roman"/>
          <w:sz w:val="28"/>
          <w:szCs w:val="28"/>
        </w:rPr>
        <w:t>к участию в конкурсе на замещение должности главы администрации Ульяновского городского поселения Тосненского района Ленинградской области, назначаемого по контракту</w:t>
      </w:r>
      <w:r w:rsidRPr="00852AD3">
        <w:rPr>
          <w:rFonts w:ascii="Times New Roman" w:eastAsia="Calibri" w:hAnsi="Times New Roman" w:cs="Times New Roman"/>
          <w:sz w:val="28"/>
          <w:szCs w:val="28"/>
        </w:rPr>
        <w:t>, претендент</w:t>
      </w:r>
      <w:r w:rsidR="000E3F89">
        <w:rPr>
          <w:rFonts w:ascii="Times New Roman" w:eastAsia="Calibri" w:hAnsi="Times New Roman" w:cs="Times New Roman"/>
          <w:sz w:val="28"/>
          <w:szCs w:val="28"/>
        </w:rPr>
        <w:t>а</w:t>
      </w:r>
      <w:r w:rsidRPr="00852AD3">
        <w:rPr>
          <w:rFonts w:ascii="Times New Roman" w:eastAsia="Calibri" w:hAnsi="Times New Roman" w:cs="Times New Roman"/>
          <w:sz w:val="28"/>
          <w:szCs w:val="28"/>
        </w:rPr>
        <w:t>, подавш</w:t>
      </w:r>
      <w:r w:rsidR="000E3F89">
        <w:rPr>
          <w:rFonts w:ascii="Times New Roman" w:eastAsia="Calibri" w:hAnsi="Times New Roman" w:cs="Times New Roman"/>
          <w:sz w:val="28"/>
          <w:szCs w:val="28"/>
        </w:rPr>
        <w:t>его</w:t>
      </w:r>
      <w:r w:rsidRPr="00852AD3">
        <w:rPr>
          <w:rFonts w:ascii="Times New Roman" w:eastAsia="Calibri" w:hAnsi="Times New Roman" w:cs="Times New Roman"/>
          <w:sz w:val="28"/>
          <w:szCs w:val="28"/>
        </w:rPr>
        <w:t xml:space="preserve"> заявк</w:t>
      </w:r>
      <w:r w:rsidR="000E3F89">
        <w:rPr>
          <w:rFonts w:ascii="Times New Roman" w:eastAsia="Calibri" w:hAnsi="Times New Roman" w:cs="Times New Roman"/>
          <w:sz w:val="28"/>
          <w:szCs w:val="28"/>
        </w:rPr>
        <w:t>у</w:t>
      </w:r>
      <w:r w:rsidRPr="00852AD3">
        <w:rPr>
          <w:rFonts w:ascii="Times New Roman" w:eastAsia="Calibri" w:hAnsi="Times New Roman" w:cs="Times New Roman"/>
          <w:sz w:val="28"/>
          <w:szCs w:val="28"/>
        </w:rPr>
        <w:t xml:space="preserve"> на участие</w:t>
      </w:r>
      <w:r w:rsidR="00852AD3" w:rsidRPr="00852AD3">
        <w:rPr>
          <w:rFonts w:ascii="Times New Roman" w:eastAsia="Calibri" w:hAnsi="Times New Roman" w:cs="Times New Roman"/>
          <w:sz w:val="28"/>
          <w:szCs w:val="28"/>
        </w:rPr>
        <w:t xml:space="preserve"> в конкурсе</w:t>
      </w:r>
      <w:r w:rsidR="000E3F89">
        <w:rPr>
          <w:rFonts w:ascii="Times New Roman" w:eastAsia="Calibri" w:hAnsi="Times New Roman" w:cs="Times New Roman"/>
          <w:sz w:val="28"/>
          <w:szCs w:val="28"/>
        </w:rPr>
        <w:t xml:space="preserve">, зарегистрированную под </w:t>
      </w:r>
      <w:r w:rsidR="000E3F89">
        <w:rPr>
          <w:rFonts w:ascii="Times New Roman" w:eastAsia="Calibri" w:hAnsi="Times New Roman" w:cs="Times New Roman"/>
          <w:sz w:val="28"/>
          <w:szCs w:val="28"/>
        </w:rPr>
        <w:t>№ 1</w:t>
      </w:r>
      <w:r w:rsidR="000E3F8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63E65BA" w14:textId="76CE124E" w:rsidR="000E3F89" w:rsidRPr="00852AD3" w:rsidRDefault="000E3F89" w:rsidP="000E3F8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 </w:t>
      </w:r>
      <w:r w:rsidRPr="00852AD3">
        <w:rPr>
          <w:rFonts w:ascii="Times New Roman" w:eastAsia="Calibri" w:hAnsi="Times New Roman" w:cs="Times New Roman"/>
          <w:sz w:val="28"/>
          <w:szCs w:val="28"/>
        </w:rPr>
        <w:t>О допуске к участию в конкурсе на замещение должности главы администрации Ульяновского городского поселения Тосненского района Ленинградской области, назначаемого по контракту, претендент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852AD3">
        <w:rPr>
          <w:rFonts w:ascii="Times New Roman" w:eastAsia="Calibri" w:hAnsi="Times New Roman" w:cs="Times New Roman"/>
          <w:sz w:val="28"/>
          <w:szCs w:val="28"/>
        </w:rPr>
        <w:t>, подавш</w:t>
      </w:r>
      <w:r>
        <w:rPr>
          <w:rFonts w:ascii="Times New Roman" w:eastAsia="Calibri" w:hAnsi="Times New Roman" w:cs="Times New Roman"/>
          <w:sz w:val="28"/>
          <w:szCs w:val="28"/>
        </w:rPr>
        <w:t>его</w:t>
      </w:r>
      <w:r w:rsidRPr="00852AD3">
        <w:rPr>
          <w:rFonts w:ascii="Times New Roman" w:eastAsia="Calibri" w:hAnsi="Times New Roman" w:cs="Times New Roman"/>
          <w:sz w:val="28"/>
          <w:szCs w:val="28"/>
        </w:rPr>
        <w:t xml:space="preserve"> заявк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852AD3">
        <w:rPr>
          <w:rFonts w:ascii="Times New Roman" w:eastAsia="Calibri" w:hAnsi="Times New Roman" w:cs="Times New Roman"/>
          <w:sz w:val="28"/>
          <w:szCs w:val="28"/>
        </w:rPr>
        <w:t xml:space="preserve"> на участие в конкурсе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зарегистрированную под №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733395A" w14:textId="77C82102" w:rsidR="00852AD3" w:rsidRPr="00852AD3" w:rsidRDefault="000E3F89" w:rsidP="00852AD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AA0980" w:rsidRPr="00852AD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A0980" w:rsidRPr="00852AD3">
        <w:rPr>
          <w:rFonts w:ascii="Times New Roman" w:eastAsia="Calibri" w:hAnsi="Times New Roman" w:cs="Times New Roman"/>
          <w:sz w:val="28"/>
          <w:szCs w:val="28"/>
        </w:rPr>
        <w:t>Провести конкурс в форме индивидуального собеседования в дату, определенную Решением Совета депутатов Ульяновского городского поселения Тосненского района Ленинградской области от 18.09.2024 г. № 7.</w:t>
      </w:r>
    </w:p>
    <w:p w14:paraId="0DC81727" w14:textId="55670ECA" w:rsidR="00AA0980" w:rsidRPr="00852AD3" w:rsidRDefault="000E3F89" w:rsidP="00852AD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852AD3" w:rsidRPr="00852AD3">
        <w:rPr>
          <w:rFonts w:ascii="Times New Roman" w:eastAsia="Calibri" w:hAnsi="Times New Roman" w:cs="Times New Roman"/>
          <w:sz w:val="28"/>
          <w:szCs w:val="28"/>
        </w:rPr>
        <w:t>. Н</w:t>
      </w:r>
      <w:r w:rsidR="00AA0980" w:rsidRPr="00852AD3">
        <w:rPr>
          <w:rFonts w:ascii="Times New Roman" w:eastAsia="Calibri" w:hAnsi="Times New Roman" w:cs="Times New Roman"/>
          <w:sz w:val="28"/>
          <w:szCs w:val="28"/>
        </w:rPr>
        <w:t xml:space="preserve">азначить следующее заседание конкурсной комиссии для проведения конкурса на 16.10.2024 года в 10 часов 00 минут по московскому времени, по адресу: Ленинградская область, Тосненский район, </w:t>
      </w:r>
      <w:proofErr w:type="spellStart"/>
      <w:r w:rsidR="00AA0980" w:rsidRPr="00852AD3">
        <w:rPr>
          <w:rFonts w:ascii="Times New Roman" w:eastAsia="Calibri" w:hAnsi="Times New Roman" w:cs="Times New Roman"/>
          <w:sz w:val="28"/>
          <w:szCs w:val="28"/>
        </w:rPr>
        <w:t>г.п</w:t>
      </w:r>
      <w:proofErr w:type="spellEnd"/>
      <w:r w:rsidR="00AA0980" w:rsidRPr="00852AD3">
        <w:rPr>
          <w:rFonts w:ascii="Times New Roman" w:eastAsia="Calibri" w:hAnsi="Times New Roman" w:cs="Times New Roman"/>
          <w:sz w:val="28"/>
          <w:szCs w:val="28"/>
        </w:rPr>
        <w:t>. Ульяновка, ул. Победы, д. 34 (кабинет Совета депутатов).</w:t>
      </w:r>
    </w:p>
    <w:p w14:paraId="4D6E0022" w14:textId="77777777" w:rsidR="000E3F89" w:rsidRPr="00064F0C" w:rsidRDefault="000E3F89" w:rsidP="00852AD3">
      <w:pPr>
        <w:widowControl w:val="0"/>
        <w:autoSpaceDE w:val="0"/>
        <w:autoSpaceDN w:val="0"/>
        <w:spacing w:after="120" w:line="240" w:lineRule="auto"/>
        <w:ind w:firstLine="851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502CE166" w14:textId="46A44702" w:rsidR="00AA0980" w:rsidRDefault="000E3F89" w:rsidP="00852AD3">
      <w:pPr>
        <w:widowControl w:val="0"/>
        <w:autoSpaceDE w:val="0"/>
        <w:autoSpaceDN w:val="0"/>
        <w:spacing w:after="12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Выписка составлена: 09.10.2024</w:t>
      </w:r>
    </w:p>
    <w:p w14:paraId="18E8F0E3" w14:textId="77777777" w:rsidR="000E3F89" w:rsidRPr="00852AD3" w:rsidRDefault="000E3F89" w:rsidP="000E3F89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103"/>
      </w:tblGrid>
      <w:tr w:rsidR="00852AD3" w:rsidRPr="00852AD3" w14:paraId="0DAA3324" w14:textId="77777777" w:rsidTr="006D4330">
        <w:tc>
          <w:tcPr>
            <w:tcW w:w="4395" w:type="dxa"/>
          </w:tcPr>
          <w:p w14:paraId="05903AC2" w14:textId="77777777" w:rsidR="00852AD3" w:rsidRPr="00852AD3" w:rsidRDefault="00852AD3" w:rsidP="006D4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AD3">
              <w:rPr>
                <w:rFonts w:ascii="Times New Roman" w:hAnsi="Times New Roman" w:cs="Times New Roman"/>
                <w:sz w:val="28"/>
                <w:szCs w:val="28"/>
              </w:rPr>
              <w:t>Председатель конкурсной комиссии</w:t>
            </w:r>
          </w:p>
          <w:p w14:paraId="092AE388" w14:textId="77777777" w:rsidR="00852AD3" w:rsidRPr="00852AD3" w:rsidRDefault="00852AD3" w:rsidP="006D43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678256" w14:textId="77777777" w:rsidR="00852AD3" w:rsidRPr="00852AD3" w:rsidRDefault="00852AD3" w:rsidP="006D43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17000B40" w14:textId="77777777" w:rsidR="00852AD3" w:rsidRPr="00852AD3" w:rsidRDefault="00852AD3" w:rsidP="006D433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52AD3">
              <w:rPr>
                <w:rFonts w:ascii="Times New Roman" w:hAnsi="Times New Roman" w:cs="Times New Roman"/>
                <w:sz w:val="28"/>
                <w:szCs w:val="28"/>
              </w:rPr>
              <w:t xml:space="preserve">Ю.В. </w:t>
            </w:r>
            <w:proofErr w:type="spellStart"/>
            <w:r w:rsidRPr="00852AD3">
              <w:rPr>
                <w:rFonts w:ascii="Times New Roman" w:hAnsi="Times New Roman" w:cs="Times New Roman"/>
                <w:sz w:val="28"/>
                <w:szCs w:val="28"/>
              </w:rPr>
              <w:t>Белозерчик</w:t>
            </w:r>
            <w:proofErr w:type="spellEnd"/>
            <w:r w:rsidRPr="00852A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7BC4B85" w14:textId="77777777" w:rsidR="00852AD3" w:rsidRPr="00852AD3" w:rsidRDefault="00852AD3" w:rsidP="006D4330">
            <w:pPr>
              <w:ind w:right="3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52AD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852AD3" w:rsidRPr="00852AD3" w14:paraId="22975A30" w14:textId="77777777" w:rsidTr="006D4330">
        <w:trPr>
          <w:trHeight w:val="351"/>
        </w:trPr>
        <w:tc>
          <w:tcPr>
            <w:tcW w:w="4395" w:type="dxa"/>
          </w:tcPr>
          <w:p w14:paraId="5578AF70" w14:textId="77777777" w:rsidR="00852AD3" w:rsidRPr="00852AD3" w:rsidRDefault="00852AD3" w:rsidP="006D4330">
            <w:pPr>
              <w:tabs>
                <w:tab w:val="left" w:pos="284"/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AD3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конкурсной комиссии                                                               </w:t>
            </w:r>
          </w:p>
        </w:tc>
        <w:tc>
          <w:tcPr>
            <w:tcW w:w="5103" w:type="dxa"/>
          </w:tcPr>
          <w:p w14:paraId="11EF40D8" w14:textId="77777777" w:rsidR="00852AD3" w:rsidRPr="00852AD3" w:rsidRDefault="00852AD3" w:rsidP="006D433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52AD3">
              <w:rPr>
                <w:rFonts w:ascii="Times New Roman" w:hAnsi="Times New Roman" w:cs="Times New Roman"/>
                <w:sz w:val="28"/>
                <w:szCs w:val="28"/>
              </w:rPr>
              <w:t xml:space="preserve">С.В. Яковлева </w:t>
            </w:r>
          </w:p>
        </w:tc>
      </w:tr>
    </w:tbl>
    <w:p w14:paraId="68694BEE" w14:textId="77777777" w:rsidR="00EB2E6A" w:rsidRPr="00852AD3" w:rsidRDefault="00EB2E6A">
      <w:pPr>
        <w:rPr>
          <w:rFonts w:ascii="Times New Roman" w:hAnsi="Times New Roman" w:cs="Times New Roman"/>
          <w:sz w:val="28"/>
          <w:szCs w:val="28"/>
        </w:rPr>
      </w:pPr>
    </w:p>
    <w:sectPr w:rsidR="00EB2E6A" w:rsidRPr="00852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3406AB"/>
    <w:multiLevelType w:val="hybridMultilevel"/>
    <w:tmpl w:val="CF7A1D78"/>
    <w:lvl w:ilvl="0" w:tplc="CBD8976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D7599"/>
    <w:multiLevelType w:val="hybridMultilevel"/>
    <w:tmpl w:val="6BEA5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671157">
    <w:abstractNumId w:val="1"/>
  </w:num>
  <w:num w:numId="2" w16cid:durableId="1960331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6B3"/>
    <w:rsid w:val="00064F0C"/>
    <w:rsid w:val="000E3F89"/>
    <w:rsid w:val="00212233"/>
    <w:rsid w:val="00494C46"/>
    <w:rsid w:val="005F5970"/>
    <w:rsid w:val="00606626"/>
    <w:rsid w:val="007F4298"/>
    <w:rsid w:val="00852AD3"/>
    <w:rsid w:val="00950341"/>
    <w:rsid w:val="00A12450"/>
    <w:rsid w:val="00AA0980"/>
    <w:rsid w:val="00C85A3A"/>
    <w:rsid w:val="00E66109"/>
    <w:rsid w:val="00EB2E6A"/>
    <w:rsid w:val="00F446B3"/>
    <w:rsid w:val="00FB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278B1"/>
  <w15:chartTrackingRefBased/>
  <w15:docId w15:val="{C67D0F82-8AEE-44D8-BB9E-99C2EAD53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E6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E6A"/>
    <w:pPr>
      <w:ind w:left="720"/>
      <w:contextualSpacing/>
    </w:pPr>
  </w:style>
  <w:style w:type="table" w:styleId="a4">
    <w:name w:val="Table Grid"/>
    <w:basedOn w:val="a1"/>
    <w:uiPriority w:val="39"/>
    <w:rsid w:val="00EB2E6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msabl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Семенихина</dc:creator>
  <cp:keywords/>
  <dc:description/>
  <cp:lastModifiedBy>Виктория Семенихина</cp:lastModifiedBy>
  <cp:revision>11</cp:revision>
  <dcterms:created xsi:type="dcterms:W3CDTF">2024-10-09T06:07:00Z</dcterms:created>
  <dcterms:modified xsi:type="dcterms:W3CDTF">2024-10-09T10:47:00Z</dcterms:modified>
</cp:coreProperties>
</file>